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EB" w:rsidRDefault="00CA7057" w:rsidP="00CA705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2160000" cy="14400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U1A17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4E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</w:t>
      </w:r>
    </w:p>
    <w:p w:rsidR="001264EB" w:rsidRPr="001264EB" w:rsidRDefault="001264EB" w:rsidP="001264E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Ayşən Mehman qızı Aslanova</w:t>
      </w:r>
      <w:bookmarkStart w:id="0" w:name="_GoBack"/>
      <w:bookmarkEnd w:id="0"/>
    </w:p>
    <w:p w:rsidR="001264EB" w:rsidRPr="00306DF8" w:rsidRDefault="001264EB" w:rsidP="001264E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Azərbaycan </w:t>
      </w:r>
      <w:r w:rsidRPr="00306DF8">
        <w:rPr>
          <w:rFonts w:asciiTheme="majorBidi" w:hAnsiTheme="majorBidi" w:cstheme="majorBidi"/>
          <w:sz w:val="24"/>
          <w:szCs w:val="24"/>
        </w:rPr>
        <w:t xml:space="preserve">İlahiyyat </w:t>
      </w:r>
      <w:r>
        <w:rPr>
          <w:rFonts w:asciiTheme="majorBidi" w:hAnsiTheme="majorBidi" w:cstheme="majorBidi"/>
          <w:sz w:val="24"/>
          <w:szCs w:val="24"/>
        </w:rPr>
        <w:t xml:space="preserve">İnstitutunun mətbuatla iş üzrə </w:t>
      </w:r>
      <w:r>
        <w:rPr>
          <w:rFonts w:asciiTheme="majorBidi" w:hAnsiTheme="majorBidi" w:cstheme="majorBidi"/>
          <w:sz w:val="24"/>
          <w:szCs w:val="24"/>
        </w:rPr>
        <w:t xml:space="preserve">baş </w:t>
      </w:r>
      <w:r>
        <w:rPr>
          <w:rFonts w:asciiTheme="majorBidi" w:hAnsiTheme="majorBidi" w:cstheme="majorBidi"/>
          <w:sz w:val="24"/>
          <w:szCs w:val="24"/>
        </w:rPr>
        <w:t>mütəxəssis</w:t>
      </w:r>
    </w:p>
    <w:p w:rsidR="001264EB" w:rsidRPr="00306DF8" w:rsidRDefault="001264EB" w:rsidP="001264EB">
      <w:pPr>
        <w:spacing w:after="0"/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İş telefonu: (+99412) 510 65 45</w:t>
      </w:r>
      <w:r>
        <w:rPr>
          <w:rFonts w:asciiTheme="majorBidi" w:hAnsiTheme="majorBidi" w:cstheme="majorBidi"/>
          <w:sz w:val="24"/>
          <w:szCs w:val="24"/>
        </w:rPr>
        <w:t xml:space="preserve"> daxili (156)</w:t>
      </w:r>
    </w:p>
    <w:p w:rsidR="001264EB" w:rsidRPr="00306DF8" w:rsidRDefault="001264EB" w:rsidP="001264EB">
      <w:pPr>
        <w:spacing w:after="0"/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 xml:space="preserve">e-mail: </w:t>
      </w:r>
      <w:r>
        <w:rPr>
          <w:rFonts w:asciiTheme="majorBidi" w:hAnsiTheme="majorBidi" w:cstheme="majorBidi"/>
          <w:sz w:val="24"/>
          <w:szCs w:val="24"/>
        </w:rPr>
        <w:t>ayshenaslanova</w:t>
      </w:r>
      <w:r w:rsidRPr="00EA416F">
        <w:rPr>
          <w:rFonts w:asciiTheme="majorBidi" w:hAnsiTheme="majorBidi" w:cstheme="majorBidi"/>
          <w:sz w:val="24"/>
          <w:szCs w:val="24"/>
        </w:rPr>
        <w:t>@ait.edu.az</w:t>
      </w:r>
    </w:p>
    <w:p w:rsidR="001264EB" w:rsidRPr="00306DF8" w:rsidRDefault="001264EB" w:rsidP="001264EB">
      <w:pPr>
        <w:rPr>
          <w:rFonts w:asciiTheme="majorBidi" w:hAnsiTheme="majorBidi" w:cstheme="majorBidi"/>
          <w:sz w:val="24"/>
          <w:szCs w:val="24"/>
        </w:rPr>
      </w:pPr>
    </w:p>
    <w:p w:rsidR="001264EB" w:rsidRPr="00306DF8" w:rsidRDefault="001264EB" w:rsidP="001264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6DF8">
        <w:rPr>
          <w:rFonts w:asciiTheme="majorBidi" w:hAnsiTheme="majorBidi" w:cstheme="majorBidi"/>
          <w:b/>
          <w:bCs/>
          <w:sz w:val="24"/>
          <w:szCs w:val="24"/>
        </w:rPr>
        <w:t>QISA BİOQRAFİK MƏLUMAT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264EB" w:rsidRDefault="001264EB" w:rsidP="001264EB">
      <w:pPr>
        <w:spacing w:after="0"/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19</w:t>
      </w:r>
      <w:r>
        <w:rPr>
          <w:rFonts w:asciiTheme="majorBidi" w:hAnsiTheme="majorBidi" w:cstheme="majorBidi"/>
          <w:sz w:val="24"/>
          <w:szCs w:val="24"/>
        </w:rPr>
        <w:t>91</w:t>
      </w:r>
      <w:r>
        <w:rPr>
          <w:rFonts w:asciiTheme="majorBidi" w:hAnsiTheme="majorBidi" w:cstheme="majorBidi"/>
          <w:sz w:val="24"/>
          <w:szCs w:val="24"/>
        </w:rPr>
        <w:t>-cu</w:t>
      </w:r>
      <w:r w:rsidRPr="00306DF8">
        <w:rPr>
          <w:rFonts w:asciiTheme="majorBidi" w:hAnsiTheme="majorBidi" w:cstheme="majorBidi"/>
          <w:sz w:val="24"/>
          <w:szCs w:val="24"/>
        </w:rPr>
        <w:t xml:space="preserve"> il </w:t>
      </w:r>
      <w:r>
        <w:rPr>
          <w:rFonts w:asciiTheme="majorBidi" w:hAnsiTheme="majorBidi" w:cstheme="majorBidi"/>
          <w:sz w:val="24"/>
          <w:szCs w:val="24"/>
        </w:rPr>
        <w:t>oktyabr</w:t>
      </w:r>
      <w:r w:rsidRPr="00306DF8">
        <w:rPr>
          <w:rFonts w:asciiTheme="majorBidi" w:hAnsiTheme="majorBidi" w:cstheme="majorBidi"/>
          <w:sz w:val="24"/>
          <w:szCs w:val="24"/>
        </w:rPr>
        <w:t xml:space="preserve"> ayının </w:t>
      </w:r>
      <w:r>
        <w:rPr>
          <w:rFonts w:asciiTheme="majorBidi" w:hAnsiTheme="majorBidi" w:cstheme="majorBidi"/>
          <w:sz w:val="24"/>
          <w:szCs w:val="24"/>
        </w:rPr>
        <w:t>7</w:t>
      </w:r>
      <w:r w:rsidRPr="00306DF8">
        <w:rPr>
          <w:rFonts w:asciiTheme="majorBidi" w:hAnsiTheme="majorBidi" w:cstheme="majorBidi"/>
          <w:sz w:val="24"/>
          <w:szCs w:val="24"/>
        </w:rPr>
        <w:t xml:space="preserve">-də </w:t>
      </w:r>
      <w:r>
        <w:rPr>
          <w:rFonts w:asciiTheme="majorBidi" w:hAnsiTheme="majorBidi" w:cstheme="majorBidi"/>
          <w:sz w:val="24"/>
          <w:szCs w:val="24"/>
        </w:rPr>
        <w:t>Salyan</w:t>
      </w:r>
      <w:r>
        <w:rPr>
          <w:rFonts w:asciiTheme="majorBidi" w:hAnsiTheme="majorBidi" w:cstheme="majorBidi"/>
          <w:sz w:val="24"/>
          <w:szCs w:val="24"/>
        </w:rPr>
        <w:t xml:space="preserve"> rayonunda</w:t>
      </w:r>
      <w:r w:rsidRPr="00306DF8">
        <w:rPr>
          <w:rFonts w:asciiTheme="majorBidi" w:hAnsiTheme="majorBidi" w:cstheme="majorBidi"/>
          <w:sz w:val="24"/>
          <w:szCs w:val="24"/>
        </w:rPr>
        <w:t xml:space="preserve"> anadan o</w:t>
      </w:r>
      <w:r>
        <w:rPr>
          <w:rFonts w:asciiTheme="majorBidi" w:hAnsiTheme="majorBidi" w:cstheme="majorBidi"/>
          <w:sz w:val="24"/>
          <w:szCs w:val="24"/>
        </w:rPr>
        <w:t>lub</w:t>
      </w:r>
    </w:p>
    <w:p w:rsidR="001264EB" w:rsidRPr="00306DF8" w:rsidRDefault="001264EB" w:rsidP="001264E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1998-2009</w:t>
      </w:r>
      <w:r>
        <w:rPr>
          <w:rFonts w:asciiTheme="majorBidi" w:hAnsiTheme="majorBidi" w:cstheme="majorBidi"/>
          <w:sz w:val="24"/>
          <w:szCs w:val="24"/>
        </w:rPr>
        <w:t>-cı</w:t>
      </w:r>
      <w:r w:rsidRPr="00306DF8">
        <w:rPr>
          <w:rFonts w:asciiTheme="majorBidi" w:hAnsiTheme="majorBidi" w:cstheme="majorBidi"/>
          <w:sz w:val="24"/>
          <w:szCs w:val="24"/>
        </w:rPr>
        <w:t xml:space="preserve"> illərdə orta məktəbdə tə</w:t>
      </w:r>
      <w:r>
        <w:rPr>
          <w:rFonts w:asciiTheme="majorBidi" w:hAnsiTheme="majorBidi" w:cstheme="majorBidi"/>
          <w:sz w:val="24"/>
          <w:szCs w:val="24"/>
        </w:rPr>
        <w:t>hsil alıb</w:t>
      </w:r>
      <w:r w:rsidRPr="00306DF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264EB" w:rsidRPr="00306DF8" w:rsidRDefault="001264EB" w:rsidP="001264EB">
      <w:pPr>
        <w:rPr>
          <w:rFonts w:asciiTheme="majorBidi" w:hAnsiTheme="majorBidi" w:cstheme="majorBidi"/>
          <w:sz w:val="24"/>
          <w:szCs w:val="24"/>
        </w:rPr>
      </w:pPr>
    </w:p>
    <w:p w:rsidR="001264EB" w:rsidRPr="00306DF8" w:rsidRDefault="001264EB" w:rsidP="001264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6DF8">
        <w:rPr>
          <w:rFonts w:asciiTheme="majorBidi" w:hAnsiTheme="majorBidi" w:cstheme="majorBidi"/>
          <w:b/>
          <w:bCs/>
          <w:sz w:val="24"/>
          <w:szCs w:val="24"/>
        </w:rPr>
        <w:t xml:space="preserve">TƏHSİLİ </w:t>
      </w:r>
    </w:p>
    <w:p w:rsidR="001264EB" w:rsidRDefault="001264EB" w:rsidP="001264E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2009</w:t>
      </w:r>
      <w:r>
        <w:rPr>
          <w:rFonts w:asciiTheme="majorBidi" w:hAnsiTheme="majorBidi" w:cstheme="majorBidi"/>
          <w:sz w:val="24"/>
          <w:szCs w:val="24"/>
        </w:rPr>
        <w:t>-201</w:t>
      </w:r>
      <w:r>
        <w:rPr>
          <w:rFonts w:asciiTheme="majorBidi" w:hAnsiTheme="majorBidi" w:cstheme="majorBidi"/>
          <w:sz w:val="24"/>
          <w:szCs w:val="24"/>
        </w:rPr>
        <w:t>3</w:t>
      </w:r>
      <w:r w:rsidRPr="00306DF8">
        <w:rPr>
          <w:rFonts w:asciiTheme="majorBidi" w:hAnsiTheme="majorBidi" w:cstheme="majorBidi"/>
          <w:sz w:val="24"/>
          <w:szCs w:val="24"/>
        </w:rPr>
        <w:t>-ci illərdə BDU-nun İlahiyyat fakültəsində tə</w:t>
      </w:r>
      <w:r>
        <w:rPr>
          <w:rFonts w:asciiTheme="majorBidi" w:hAnsiTheme="majorBidi" w:cstheme="majorBidi"/>
          <w:sz w:val="24"/>
          <w:szCs w:val="24"/>
        </w:rPr>
        <w:t>hsil alıb</w:t>
      </w:r>
      <w:r w:rsidRPr="00306DF8">
        <w:rPr>
          <w:rFonts w:asciiTheme="majorBidi" w:hAnsiTheme="majorBidi" w:cstheme="majorBidi"/>
          <w:sz w:val="24"/>
          <w:szCs w:val="24"/>
        </w:rPr>
        <w:t>.</w:t>
      </w:r>
    </w:p>
    <w:p w:rsidR="001264EB" w:rsidRDefault="001264EB" w:rsidP="001264EB">
      <w:pPr>
        <w:rPr>
          <w:rFonts w:asciiTheme="majorBidi" w:hAnsiTheme="majorBidi" w:cstheme="majorBidi"/>
          <w:sz w:val="24"/>
          <w:szCs w:val="24"/>
        </w:rPr>
      </w:pPr>
    </w:p>
    <w:p w:rsidR="001264EB" w:rsidRPr="00306DF8" w:rsidRDefault="001264EB" w:rsidP="001264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6DF8">
        <w:rPr>
          <w:rFonts w:asciiTheme="majorBidi" w:hAnsiTheme="majorBidi" w:cstheme="majorBidi"/>
          <w:b/>
          <w:bCs/>
          <w:sz w:val="24"/>
          <w:szCs w:val="24"/>
        </w:rPr>
        <w:t>ƏMƏK FƏALİYYƏTİ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264EB" w:rsidRDefault="001264EB" w:rsidP="001264E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2015-2018 – Bakı  Dövlət Universiteti, İslamşünaslıq Elmi Tədqiqat Mərkəzi</w:t>
      </w:r>
    </w:p>
    <w:p w:rsidR="001264EB" w:rsidRDefault="00CA7057" w:rsidP="00CA705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22.09.2018-03.12.2018 </w:t>
      </w:r>
      <w:r w:rsidR="001264EB" w:rsidRPr="008A535A">
        <w:rPr>
          <w:rFonts w:asciiTheme="majorBidi" w:hAnsiTheme="majorBidi" w:cstheme="majorBidi"/>
          <w:sz w:val="24"/>
          <w:szCs w:val="24"/>
        </w:rPr>
        <w:t>Azərbaycan İlahiyyat İnstitutu</w:t>
      </w:r>
      <w:r w:rsidR="001264EB">
        <w:rPr>
          <w:rFonts w:asciiTheme="majorBidi" w:hAnsiTheme="majorBidi" w:cstheme="majorBidi"/>
          <w:sz w:val="24"/>
          <w:szCs w:val="24"/>
        </w:rPr>
        <w:t xml:space="preserve">, Mətbuatla iş üzrə aprıcı mütəxəsis </w:t>
      </w:r>
    </w:p>
    <w:p w:rsidR="001264EB" w:rsidRDefault="00CA7057" w:rsidP="00CA70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03.12.2018 - </w:t>
      </w:r>
      <w:r w:rsidRPr="008A535A">
        <w:rPr>
          <w:rFonts w:asciiTheme="majorBidi" w:hAnsiTheme="majorBidi" w:cstheme="majorBidi"/>
          <w:sz w:val="24"/>
          <w:szCs w:val="24"/>
        </w:rPr>
        <w:t>Azərbaycan İlahiyyat İnstitutu</w:t>
      </w:r>
      <w:r>
        <w:rPr>
          <w:rFonts w:asciiTheme="majorBidi" w:hAnsiTheme="majorBidi" w:cstheme="majorBidi"/>
          <w:sz w:val="24"/>
          <w:szCs w:val="24"/>
        </w:rPr>
        <w:t xml:space="preserve">, Mətbuatla iş üzrə </w:t>
      </w:r>
      <w:r>
        <w:rPr>
          <w:rFonts w:asciiTheme="majorBidi" w:hAnsiTheme="majorBidi" w:cstheme="majorBidi"/>
          <w:sz w:val="24"/>
          <w:szCs w:val="24"/>
        </w:rPr>
        <w:t>baş</w:t>
      </w:r>
      <w:r>
        <w:rPr>
          <w:rFonts w:asciiTheme="majorBidi" w:hAnsiTheme="majorBidi" w:cstheme="majorBidi"/>
          <w:sz w:val="24"/>
          <w:szCs w:val="24"/>
        </w:rPr>
        <w:t xml:space="preserve"> mütəxəsis</w:t>
      </w:r>
    </w:p>
    <w:p w:rsidR="001264EB" w:rsidRPr="00306DF8" w:rsidRDefault="001264EB" w:rsidP="001264EB">
      <w:pPr>
        <w:rPr>
          <w:rFonts w:asciiTheme="majorBidi" w:hAnsiTheme="majorBidi" w:cstheme="majorBidi"/>
          <w:sz w:val="24"/>
          <w:szCs w:val="24"/>
        </w:rPr>
      </w:pPr>
    </w:p>
    <w:p w:rsidR="001264EB" w:rsidRPr="00306DF8" w:rsidRDefault="001264EB" w:rsidP="001264EB">
      <w:pPr>
        <w:rPr>
          <w:rFonts w:asciiTheme="majorBidi" w:hAnsiTheme="majorBidi" w:cstheme="majorBidi"/>
          <w:sz w:val="24"/>
          <w:szCs w:val="24"/>
        </w:rPr>
      </w:pPr>
      <w:r w:rsidRPr="003F0B6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KOMPÜTER BİLİKLƏRİ:</w:t>
      </w:r>
    </w:p>
    <w:p w:rsidR="001264EB" w:rsidRPr="00042422" w:rsidRDefault="001264EB" w:rsidP="001264EB">
      <w:pPr>
        <w:spacing w:after="0"/>
        <w:rPr>
          <w:rFonts w:asciiTheme="majorBidi" w:hAnsiTheme="majorBidi" w:cstheme="majorBidi"/>
          <w:sz w:val="24"/>
          <w:szCs w:val="24"/>
        </w:rPr>
      </w:pPr>
      <w:r w:rsidRPr="00042422">
        <w:rPr>
          <w:rFonts w:asciiTheme="majorBidi" w:hAnsiTheme="majorBidi" w:cstheme="majorBidi"/>
          <w:sz w:val="24"/>
          <w:szCs w:val="24"/>
        </w:rPr>
        <w:t>Windows XP/7</w:t>
      </w:r>
      <w:r>
        <w:rPr>
          <w:rFonts w:asciiTheme="majorBidi" w:hAnsiTheme="majorBidi" w:cstheme="majorBidi"/>
          <w:sz w:val="24"/>
          <w:szCs w:val="24"/>
        </w:rPr>
        <w:t>, 10</w:t>
      </w:r>
    </w:p>
    <w:p w:rsidR="001264EB" w:rsidRDefault="001264EB" w:rsidP="00CA7057">
      <w:pPr>
        <w:spacing w:after="0"/>
        <w:rPr>
          <w:rFonts w:asciiTheme="majorBidi" w:hAnsiTheme="majorBidi" w:cstheme="majorBidi"/>
          <w:sz w:val="24"/>
          <w:szCs w:val="24"/>
        </w:rPr>
      </w:pPr>
      <w:r w:rsidRPr="00042422">
        <w:rPr>
          <w:rFonts w:asciiTheme="majorBidi" w:hAnsiTheme="majorBidi" w:cstheme="majorBidi"/>
          <w:sz w:val="24"/>
          <w:szCs w:val="24"/>
        </w:rPr>
        <w:t>MS Office (Out</w:t>
      </w:r>
      <w:r>
        <w:rPr>
          <w:rFonts w:asciiTheme="majorBidi" w:hAnsiTheme="majorBidi" w:cstheme="majorBidi"/>
          <w:sz w:val="24"/>
          <w:szCs w:val="24"/>
        </w:rPr>
        <w:t>look, Excell, Word, PowerPoint)</w:t>
      </w:r>
    </w:p>
    <w:p w:rsidR="00CA7057" w:rsidRPr="00306DF8" w:rsidRDefault="00CA7057" w:rsidP="00CA705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264EB" w:rsidRDefault="001264EB" w:rsidP="001264EB">
      <w:pPr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226BB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Sertifikatlar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:</w:t>
      </w:r>
    </w:p>
    <w:p w:rsidR="001264EB" w:rsidRDefault="00CA7057" w:rsidP="00CA7057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2018 </w:t>
      </w:r>
      <w:r w:rsidR="001264EB" w:rsidRPr="001E5EB5">
        <w:rPr>
          <w:rFonts w:ascii="Times New Roman" w:eastAsia="MS Mincho" w:hAnsi="Times New Roman" w:cs="Times New Roman"/>
          <w:sz w:val="24"/>
          <w:szCs w:val="24"/>
          <w:lang w:eastAsia="ru-RU"/>
        </w:rPr>
        <w:t>Azərbaycan İlahiyyat İnstitutu</w:t>
      </w:r>
      <w:r w:rsidR="001264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– İnstitutun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fəaliyyətinin mətbuatda işıqlandırılmasında səmərəli fəaliyyətinə </w:t>
      </w:r>
      <w:r w:rsidR="001264EB">
        <w:rPr>
          <w:rFonts w:ascii="Times New Roman" w:eastAsia="MS Mincho" w:hAnsi="Times New Roman" w:cs="Times New Roman"/>
          <w:sz w:val="24"/>
          <w:szCs w:val="24"/>
          <w:lang w:eastAsia="ru-RU"/>
        </w:rPr>
        <w:t>görə Təşəkkürnamə</w:t>
      </w:r>
    </w:p>
    <w:p w:rsidR="001264EB" w:rsidRDefault="001264EB" w:rsidP="001264EB">
      <w:pPr>
        <w:rPr>
          <w:rFonts w:asciiTheme="majorBidi" w:hAnsiTheme="majorBidi" w:cstheme="majorBidi"/>
          <w:sz w:val="24"/>
          <w:szCs w:val="24"/>
        </w:rPr>
      </w:pPr>
    </w:p>
    <w:p w:rsidR="001264EB" w:rsidRPr="00286F58" w:rsidRDefault="001264EB" w:rsidP="001264EB">
      <w:pPr>
        <w:ind w:right="-227"/>
        <w:rPr>
          <w:rFonts w:asciiTheme="majorBidi" w:hAnsiTheme="majorBidi" w:cstheme="majorBidi"/>
          <w:sz w:val="24"/>
          <w:szCs w:val="24"/>
        </w:rPr>
      </w:pPr>
    </w:p>
    <w:p w:rsidR="001354E0" w:rsidRDefault="001354E0"/>
    <w:sectPr w:rsidR="001354E0" w:rsidSect="00BC1C5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EB"/>
    <w:rsid w:val="001264EB"/>
    <w:rsid w:val="001354E0"/>
    <w:rsid w:val="00C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B"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057"/>
    <w:rPr>
      <w:rFonts w:ascii="Tahoma" w:hAnsi="Tahoma" w:cs="Tahoma"/>
      <w:sz w:val="16"/>
      <w:szCs w:val="16"/>
      <w:lang w:val="az-Latn-A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B"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057"/>
    <w:rPr>
      <w:rFonts w:ascii="Tahoma" w:hAnsi="Tahoma" w:cs="Tahoma"/>
      <w:sz w:val="16"/>
      <w:szCs w:val="16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</dc:creator>
  <cp:lastModifiedBy>Baku</cp:lastModifiedBy>
  <cp:revision>1</cp:revision>
  <dcterms:created xsi:type="dcterms:W3CDTF">2019-02-12T07:24:00Z</dcterms:created>
  <dcterms:modified xsi:type="dcterms:W3CDTF">2019-02-12T07:43:00Z</dcterms:modified>
</cp:coreProperties>
</file>